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4A4C40">
        <w:rPr>
          <w:rFonts w:ascii="隶书" w:eastAsia="隶书" w:hint="eastAsia"/>
          <w:sz w:val="72"/>
          <w:szCs w:val="72"/>
        </w:rPr>
        <w:t>创青春</w:t>
      </w:r>
      <w:r>
        <w:rPr>
          <w:rFonts w:ascii="隶书" w:eastAsia="隶书" w:hint="eastAsia"/>
          <w:sz w:val="72"/>
          <w:szCs w:val="72"/>
        </w:rPr>
        <w:t>”创业大赛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8646F1" w:rsidRDefault="008646F1" w:rsidP="00382131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382131">
        <w:rPr>
          <w:rFonts w:ascii="楷体_GB2312" w:eastAsia="楷体_GB2312" w:hint="eastAsia"/>
          <w:sz w:val="30"/>
        </w:rPr>
        <w:t>创业计划竞赛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842"/>
        <w:gridCol w:w="1845"/>
        <w:gridCol w:w="1134"/>
        <w:gridCol w:w="1403"/>
        <w:gridCol w:w="46"/>
        <w:gridCol w:w="3512"/>
      </w:tblGrid>
      <w:tr w:rsidR="008646F1" w:rsidTr="004A4C40">
        <w:trPr>
          <w:cantSplit/>
          <w:trHeight w:val="69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DF35C4" w:rsidP="001F79CD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 w:rsidR="008646F1"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4A4C40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54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4A4C40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学生类别（本/硕/博）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55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6669B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</w:t>
            </w:r>
            <w:r w:rsidR="00E2374B">
              <w:rPr>
                <w:rFonts w:ascii="仿宋_GB2312" w:eastAsia="仿宋_GB2312" w:hint="eastAsia"/>
                <w:sz w:val="28"/>
              </w:rPr>
              <w:t>成员</w:t>
            </w:r>
            <w:r w:rsidR="008646F1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40" w:rsidRDefault="004A4C40" w:rsidP="001F79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学生类别</w:t>
            </w:r>
            <w:bookmarkStart w:id="1" w:name="_GoBack"/>
            <w:bookmarkEnd w:id="1"/>
          </w:p>
          <w:p w:rsidR="008646F1" w:rsidRDefault="004A4C40" w:rsidP="004A4C4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>本/硕/博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4A4C4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4A4C40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40" w:rsidRDefault="004A4C40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0" w:rsidRDefault="004A4C40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0" w:rsidRDefault="004A4C40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0" w:rsidRDefault="004A4C40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40" w:rsidRDefault="004A4C40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4A4C40">
        <w:trPr>
          <w:cantSplit/>
          <w:trHeight w:val="6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51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56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 w:hint="eastAsia"/>
                <w:sz w:val="30"/>
              </w:rPr>
            </w:pPr>
          </w:p>
        </w:tc>
      </w:tr>
      <w:tr w:rsidR="008646F1" w:rsidTr="004A4C40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 w:hint="eastAsia"/>
                <w:sz w:val="30"/>
              </w:rPr>
            </w:pPr>
          </w:p>
        </w:tc>
      </w:tr>
      <w:tr w:rsidR="008646F1" w:rsidTr="004A4C40">
        <w:trPr>
          <w:cantSplit/>
          <w:trHeight w:val="67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4A4C40">
        <w:trPr>
          <w:cantSplit/>
          <w:trHeight w:val="272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市场分析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和竞争分析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市场营销、</w:t>
            </w:r>
          </w:p>
          <w:p w:rsidR="008646F1" w:rsidRDefault="008646F1" w:rsidP="008646F1">
            <w:pPr>
              <w:spacing w:line="4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推广战略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团队管理战略（人力资源管理和财务管理）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79" w:rsidRDefault="00647179" w:rsidP="00DF35C4">
      <w:r>
        <w:separator/>
      </w:r>
    </w:p>
  </w:endnote>
  <w:endnote w:type="continuationSeparator" w:id="0">
    <w:p w:rsidR="00647179" w:rsidRDefault="00647179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79" w:rsidRDefault="00647179" w:rsidP="00DF35C4">
      <w:r>
        <w:separator/>
      </w:r>
    </w:p>
  </w:footnote>
  <w:footnote w:type="continuationSeparator" w:id="0">
    <w:p w:rsidR="00647179" w:rsidRDefault="00647179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2C143A"/>
    <w:rsid w:val="002C740F"/>
    <w:rsid w:val="0036669B"/>
    <w:rsid w:val="00382131"/>
    <w:rsid w:val="004A4C40"/>
    <w:rsid w:val="0058557B"/>
    <w:rsid w:val="00647179"/>
    <w:rsid w:val="008646F1"/>
    <w:rsid w:val="00AD41AC"/>
    <w:rsid w:val="00C6798D"/>
    <w:rsid w:val="00CE2645"/>
    <w:rsid w:val="00DF35C4"/>
    <w:rsid w:val="00E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5470"/>
  <w15:docId w15:val="{EB174D25-5955-4CDE-871B-3B43BE7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李文庆</cp:lastModifiedBy>
  <cp:revision>10</cp:revision>
  <dcterms:created xsi:type="dcterms:W3CDTF">2016-09-08T01:49:00Z</dcterms:created>
  <dcterms:modified xsi:type="dcterms:W3CDTF">2019-08-26T02:19:00Z</dcterms:modified>
</cp:coreProperties>
</file>